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AA" w:rsidRPr="00045A02" w:rsidRDefault="00A04AAA" w:rsidP="00A04AAA">
      <w:pPr>
        <w:jc w:val="center"/>
        <w:rPr>
          <w:rFonts w:ascii="Arial" w:hAnsi="Arial" w:cs="Arial"/>
          <w:b/>
        </w:rPr>
      </w:pPr>
      <w:r w:rsidRPr="00045A02">
        <w:rPr>
          <w:rFonts w:ascii="Arial" w:hAnsi="Arial" w:cs="Arial"/>
          <w:b/>
        </w:rPr>
        <w:t>Адреса точек приема платежей</w:t>
      </w:r>
    </w:p>
    <w:p w:rsidR="00A04AAA" w:rsidRPr="00045A02" w:rsidRDefault="006175CD" w:rsidP="00A04A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единым платежным документам </w:t>
      </w:r>
      <w:r w:rsidR="00A04AAA" w:rsidRPr="00045A02">
        <w:rPr>
          <w:rFonts w:ascii="Arial" w:hAnsi="Arial" w:cs="Arial"/>
          <w:b/>
        </w:rPr>
        <w:t>«МосОблЕИРЦ»</w:t>
      </w:r>
    </w:p>
    <w:p w:rsidR="00A04AAA" w:rsidRDefault="00045A02" w:rsidP="00A04AAA">
      <w:pPr>
        <w:jc w:val="center"/>
        <w:rPr>
          <w:rFonts w:ascii="Arial" w:hAnsi="Arial" w:cs="Arial"/>
          <w:b/>
        </w:rPr>
      </w:pPr>
      <w:r w:rsidRPr="00045A02">
        <w:rPr>
          <w:rFonts w:ascii="Arial" w:hAnsi="Arial" w:cs="Arial"/>
          <w:b/>
        </w:rPr>
        <w:t xml:space="preserve">в </w:t>
      </w:r>
      <w:proofErr w:type="spellStart"/>
      <w:r w:rsidRPr="00045A02">
        <w:rPr>
          <w:rFonts w:ascii="Arial" w:hAnsi="Arial" w:cs="Arial"/>
          <w:b/>
        </w:rPr>
        <w:t>г.о</w:t>
      </w:r>
      <w:proofErr w:type="spellEnd"/>
      <w:r w:rsidRPr="00045A02">
        <w:rPr>
          <w:rFonts w:ascii="Arial" w:hAnsi="Arial" w:cs="Arial"/>
          <w:b/>
        </w:rPr>
        <w:t>. Лобня</w:t>
      </w:r>
      <w:r w:rsidR="007D7E2A">
        <w:rPr>
          <w:rFonts w:ascii="Arial" w:hAnsi="Arial" w:cs="Arial"/>
          <w:b/>
        </w:rPr>
        <w:t>*</w:t>
      </w:r>
    </w:p>
    <w:p w:rsidR="008B2019" w:rsidRDefault="008B2019" w:rsidP="00A04AAA">
      <w:pPr>
        <w:jc w:val="center"/>
        <w:rPr>
          <w:rFonts w:ascii="Arial" w:hAnsi="Arial" w:cs="Arial"/>
          <w:b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8B2019" w:rsidRPr="009A7C16" w:rsidTr="008B2019">
        <w:trPr>
          <w:trHeight w:val="375"/>
        </w:trPr>
        <w:tc>
          <w:tcPr>
            <w:tcW w:w="9469" w:type="dxa"/>
            <w:shd w:val="clear" w:color="auto" w:fill="auto"/>
            <w:vAlign w:val="center"/>
            <w:hideMark/>
          </w:tcPr>
          <w:p w:rsidR="008B2019" w:rsidRPr="008B2019" w:rsidRDefault="008B2019" w:rsidP="008B2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019">
              <w:rPr>
                <w:rFonts w:ascii="Times New Roman" w:hAnsi="Times New Roman"/>
                <w:b/>
                <w:sz w:val="28"/>
                <w:szCs w:val="28"/>
              </w:rPr>
              <w:t>Кассы ООО «МосОблЕИРЦ»</w:t>
            </w:r>
          </w:p>
        </w:tc>
      </w:tr>
      <w:tr w:rsidR="008B2019" w:rsidRPr="009A7C16" w:rsidTr="008B2019">
        <w:trPr>
          <w:trHeight w:val="375"/>
        </w:trPr>
        <w:tc>
          <w:tcPr>
            <w:tcW w:w="9469" w:type="dxa"/>
            <w:shd w:val="clear" w:color="auto" w:fill="auto"/>
            <w:vAlign w:val="center"/>
            <w:hideMark/>
          </w:tcPr>
          <w:p w:rsidR="008B2019" w:rsidRPr="009A7C16" w:rsidRDefault="008B2019" w:rsidP="00A0696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Московская обл.,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Лобня, ул. Чкалова, д.6 (две кассы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B2019" w:rsidRPr="00045A02" w:rsidRDefault="008B2019" w:rsidP="008B2019">
      <w:pPr>
        <w:rPr>
          <w:rFonts w:ascii="Arial" w:hAnsi="Arial" w:cs="Arial"/>
          <w:b/>
        </w:rPr>
      </w:pPr>
    </w:p>
    <w:p w:rsidR="00A04AAA" w:rsidRDefault="00A04AAA" w:rsidP="00A04AA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975"/>
        <w:gridCol w:w="2406"/>
      </w:tblGrid>
      <w:tr w:rsidR="00A04AAA" w:rsidRPr="00045A02" w:rsidTr="005855B7">
        <w:tc>
          <w:tcPr>
            <w:tcW w:w="9571" w:type="dxa"/>
            <w:gridSpan w:val="3"/>
          </w:tcPr>
          <w:p w:rsidR="00A04AAA" w:rsidRPr="00045A02" w:rsidRDefault="00C61A43" w:rsidP="00A04A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АО</w:t>
            </w:r>
            <w:r w:rsidR="00A04AAA" w:rsidRPr="00045A02">
              <w:rPr>
                <w:rFonts w:asciiTheme="minorHAnsi" w:hAnsiTheme="minorHAnsi"/>
                <w:b/>
              </w:rPr>
              <w:t xml:space="preserve"> «Почта России»</w:t>
            </w:r>
          </w:p>
        </w:tc>
      </w:tr>
      <w:tr w:rsidR="00045A02" w:rsidRPr="00045A02" w:rsidTr="00045A02">
        <w:tc>
          <w:tcPr>
            <w:tcW w:w="3190" w:type="dxa"/>
          </w:tcPr>
          <w:p w:rsidR="00045A02" w:rsidRPr="006E1ABD" w:rsidRDefault="00045A02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Отделение почтовой связи 141730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045A02" w:rsidRPr="006E1ABD" w:rsidRDefault="00045A02" w:rsidP="00A04AAA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Ленина, 5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045A02" w:rsidRPr="006E1ABD" w:rsidRDefault="00191717" w:rsidP="00045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045A02" w:rsidRPr="006E1ABD">
              <w:rPr>
                <w:rFonts w:ascii="Arial" w:hAnsi="Arial" w:cs="Arial"/>
                <w:sz w:val="20"/>
                <w:szCs w:val="20"/>
              </w:rPr>
              <w:t>. Лобня</w:t>
            </w:r>
          </w:p>
        </w:tc>
      </w:tr>
      <w:tr w:rsidR="00191717" w:rsidRPr="00045A02" w:rsidTr="00045A02">
        <w:tc>
          <w:tcPr>
            <w:tcW w:w="3190" w:type="dxa"/>
          </w:tcPr>
          <w:p w:rsidR="00191717" w:rsidRPr="006E1ABD" w:rsidRDefault="00191717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Отделение почтовой связи 141732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91717" w:rsidRPr="006E1ABD" w:rsidRDefault="00191717" w:rsidP="00045A02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Циолковского, 13А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A466E7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045A02">
        <w:tc>
          <w:tcPr>
            <w:tcW w:w="3190" w:type="dxa"/>
          </w:tcPr>
          <w:p w:rsidR="00191717" w:rsidRPr="006E1ABD" w:rsidRDefault="00191717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Отделение почтовой связи 141733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91717" w:rsidRPr="006E1ABD" w:rsidRDefault="00191717" w:rsidP="00A04AAA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Батарейная, 2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A466E7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045A02">
        <w:tc>
          <w:tcPr>
            <w:tcW w:w="3190" w:type="dxa"/>
          </w:tcPr>
          <w:p w:rsidR="00191717" w:rsidRPr="006E1ABD" w:rsidRDefault="00191717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Отделение почтовой связи 141734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91717" w:rsidRPr="006E1ABD" w:rsidRDefault="00191717" w:rsidP="00A04AAA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6E1ABD">
              <w:rPr>
                <w:rFonts w:ascii="Arial" w:hAnsi="Arial" w:cs="Arial"/>
                <w:sz w:val="20"/>
                <w:szCs w:val="20"/>
              </w:rPr>
              <w:t>Краснополянская</w:t>
            </w:r>
            <w:proofErr w:type="spellEnd"/>
            <w:r w:rsidRPr="006E1ABD">
              <w:rPr>
                <w:rFonts w:ascii="Arial" w:hAnsi="Arial" w:cs="Arial"/>
                <w:sz w:val="20"/>
                <w:szCs w:val="20"/>
              </w:rPr>
              <w:t>, 29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A466E7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045A02">
        <w:tc>
          <w:tcPr>
            <w:tcW w:w="3190" w:type="dxa"/>
          </w:tcPr>
          <w:p w:rsidR="00191717" w:rsidRPr="006E1ABD" w:rsidRDefault="00191717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Отделение почтовой связи 141735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91717" w:rsidRPr="006E1ABD" w:rsidRDefault="00191717" w:rsidP="00A04AAA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40 лет Октября, 5В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A466E7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045A02">
        <w:tc>
          <w:tcPr>
            <w:tcW w:w="3190" w:type="dxa"/>
          </w:tcPr>
          <w:p w:rsidR="00191717" w:rsidRPr="006E1ABD" w:rsidRDefault="00191717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Отделение почтовой связи 141055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91717" w:rsidRPr="006E1ABD" w:rsidRDefault="00191717" w:rsidP="00A04AAA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Научный городок, 3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A466E7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045A02">
        <w:tc>
          <w:tcPr>
            <w:tcW w:w="3190" w:type="dxa"/>
          </w:tcPr>
          <w:p w:rsidR="00191717" w:rsidRPr="006E1ABD" w:rsidRDefault="00191717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Отделение почтовой связи 141055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91717" w:rsidRPr="006E1ABD" w:rsidRDefault="00191717" w:rsidP="00A04AAA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Гоголя, 9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A466E7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</w:tbl>
    <w:p w:rsidR="00A04AAA" w:rsidRDefault="00A04AAA" w:rsidP="00A04AAA">
      <w:pPr>
        <w:jc w:val="center"/>
        <w:rPr>
          <w:rFonts w:asciiTheme="minorHAnsi" w:hAnsiTheme="minorHAnsi"/>
          <w:b/>
        </w:rPr>
      </w:pPr>
    </w:p>
    <w:p w:rsidR="006E1ABD" w:rsidRPr="00045A02" w:rsidRDefault="006E1ABD" w:rsidP="00A04AAA">
      <w:pPr>
        <w:jc w:val="center"/>
        <w:rPr>
          <w:rFonts w:asciiTheme="minorHAnsi" w:hAnsiTheme="minorHAnsi"/>
          <w:b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3205"/>
        <w:gridCol w:w="3963"/>
        <w:gridCol w:w="2448"/>
      </w:tblGrid>
      <w:tr w:rsidR="00653440" w:rsidRPr="00045A02" w:rsidTr="006E1ABD">
        <w:trPr>
          <w:trHeight w:val="362"/>
        </w:trPr>
        <w:tc>
          <w:tcPr>
            <w:tcW w:w="9616" w:type="dxa"/>
            <w:gridSpan w:val="3"/>
          </w:tcPr>
          <w:p w:rsidR="00653440" w:rsidRPr="00045A02" w:rsidRDefault="00653440" w:rsidP="00C87A59">
            <w:pPr>
              <w:jc w:val="center"/>
              <w:rPr>
                <w:rFonts w:asciiTheme="minorHAnsi" w:hAnsiTheme="minorHAnsi"/>
                <w:b/>
              </w:rPr>
            </w:pPr>
            <w:r w:rsidRPr="00045A02">
              <w:rPr>
                <w:rFonts w:asciiTheme="minorHAnsi" w:hAnsiTheme="minorHAnsi"/>
                <w:b/>
              </w:rPr>
              <w:t>ПАО «Сбербанк»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E1ABD">
            <w:pPr>
              <w:tabs>
                <w:tab w:val="center" w:pos="1487"/>
                <w:tab w:val="right" w:pos="2974"/>
              </w:tabs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ab/>
              <w:t>Дополнительный офис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Катюшки, 53Б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E1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Ленина, 19, корп. 1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E1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Чехова, 15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C8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Научный городок, 15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Аэропортовская, 5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Московская, 9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6E1ABD">
              <w:rPr>
                <w:rFonts w:ascii="Arial" w:hAnsi="Arial" w:cs="Arial"/>
                <w:sz w:val="20"/>
                <w:szCs w:val="20"/>
              </w:rPr>
              <w:t>Краснополянская</w:t>
            </w:r>
            <w:proofErr w:type="spellEnd"/>
            <w:r w:rsidRPr="006E1ABD">
              <w:rPr>
                <w:rFonts w:ascii="Arial" w:hAnsi="Arial" w:cs="Arial"/>
                <w:sz w:val="20"/>
                <w:szCs w:val="20"/>
              </w:rPr>
              <w:t>, 27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Ленина, 21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Авиационная, 3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1AB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6E1ABD">
              <w:rPr>
                <w:rFonts w:ascii="Arial" w:hAnsi="Arial" w:cs="Arial"/>
                <w:sz w:val="20"/>
                <w:szCs w:val="20"/>
              </w:rPr>
              <w:t>. Катюшки, ул. Физкультурная, 8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286"/>
        </w:trPr>
        <w:tc>
          <w:tcPr>
            <w:tcW w:w="320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Кольцевая, 1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E239CB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</w:tbl>
    <w:p w:rsidR="00651C14" w:rsidRDefault="00651C14">
      <w:pPr>
        <w:rPr>
          <w:rFonts w:asciiTheme="minorHAnsi" w:hAnsiTheme="minorHAnsi"/>
        </w:rPr>
      </w:pPr>
    </w:p>
    <w:p w:rsidR="006E1ABD" w:rsidRPr="00045A02" w:rsidRDefault="006E1ABD">
      <w:pPr>
        <w:rPr>
          <w:rFonts w:asciiTheme="minorHAnsi" w:hAnsiTheme="minorHAnsi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3195"/>
        <w:gridCol w:w="4056"/>
        <w:gridCol w:w="2335"/>
      </w:tblGrid>
      <w:tr w:rsidR="00653440" w:rsidRPr="00045A02" w:rsidTr="006E1ABD">
        <w:trPr>
          <w:trHeight w:val="424"/>
        </w:trPr>
        <w:tc>
          <w:tcPr>
            <w:tcW w:w="9586" w:type="dxa"/>
            <w:gridSpan w:val="3"/>
          </w:tcPr>
          <w:p w:rsidR="00653440" w:rsidRPr="00045A02" w:rsidRDefault="00653440" w:rsidP="00653440">
            <w:pPr>
              <w:jc w:val="center"/>
              <w:rPr>
                <w:rFonts w:asciiTheme="minorHAnsi" w:hAnsiTheme="minorHAnsi"/>
                <w:b/>
              </w:rPr>
            </w:pPr>
            <w:r w:rsidRPr="00045A02">
              <w:rPr>
                <w:rFonts w:asciiTheme="minorHAnsi" w:hAnsiTheme="minorHAnsi"/>
                <w:b/>
              </w:rPr>
              <w:t>ПАО «Московский Кредитный Банк»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C8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Ленина, 19, корп.</w:t>
            </w:r>
            <w:r w:rsidRPr="006E1ABD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Ленина, </w:t>
            </w:r>
            <w:r w:rsidRPr="006E1AB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65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653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Победы,</w:t>
            </w:r>
            <w:r w:rsidRPr="006E1A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C8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>ул. Ленина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1ABD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, корп. 3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C8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Маяковского, </w:t>
            </w:r>
            <w:r w:rsidRPr="006E1A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C8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C87A59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Краснополянская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1AB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F2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F23327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Силикатная, </w:t>
            </w:r>
            <w:r w:rsidRPr="006E1A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F2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F23327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Ленина, </w:t>
            </w:r>
            <w:r w:rsidRPr="006E1A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F2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F23327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Маяковского, </w:t>
            </w:r>
            <w:r w:rsidRPr="006E1ABD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34"/>
        </w:trPr>
        <w:tc>
          <w:tcPr>
            <w:tcW w:w="3195" w:type="dxa"/>
          </w:tcPr>
          <w:p w:rsidR="00191717" w:rsidRPr="006E1ABD" w:rsidRDefault="00191717" w:rsidP="00F2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F23327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Ленина, </w:t>
            </w:r>
            <w:r w:rsidRPr="006E1A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  <w:tr w:rsidR="00191717" w:rsidRPr="00045A02" w:rsidTr="006E1ABD">
        <w:trPr>
          <w:trHeight w:val="357"/>
        </w:trPr>
        <w:tc>
          <w:tcPr>
            <w:tcW w:w="3195" w:type="dxa"/>
          </w:tcPr>
          <w:p w:rsidR="00191717" w:rsidRPr="006E1ABD" w:rsidRDefault="00191717" w:rsidP="00F2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6E1ABD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191717" w:rsidRPr="006E1ABD" w:rsidRDefault="00191717" w:rsidP="00F23327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Кольцевая, </w:t>
            </w:r>
            <w:r w:rsidRPr="006E1A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191717" w:rsidRDefault="00191717" w:rsidP="00191717">
            <w:pPr>
              <w:jc w:val="center"/>
            </w:pPr>
            <w:r w:rsidRPr="0076181F">
              <w:rPr>
                <w:rFonts w:ascii="Arial" w:hAnsi="Arial" w:cs="Arial"/>
                <w:sz w:val="20"/>
                <w:szCs w:val="20"/>
              </w:rPr>
              <w:t>г. Лобня</w:t>
            </w:r>
          </w:p>
        </w:tc>
      </w:tr>
    </w:tbl>
    <w:p w:rsidR="00653440" w:rsidRDefault="00653440">
      <w:pPr>
        <w:rPr>
          <w:rFonts w:asciiTheme="minorHAnsi" w:hAnsiTheme="minorHAnsi"/>
        </w:rPr>
      </w:pPr>
    </w:p>
    <w:p w:rsidR="006E1ABD" w:rsidRPr="00045A02" w:rsidRDefault="006E1ABD">
      <w:pPr>
        <w:rPr>
          <w:rFonts w:asciiTheme="minorHAnsi" w:hAnsiTheme="minorHAnsi"/>
        </w:rPr>
      </w:pP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3200"/>
        <w:gridCol w:w="4183"/>
        <w:gridCol w:w="2218"/>
      </w:tblGrid>
      <w:tr w:rsidR="00B9401E" w:rsidRPr="00045A02" w:rsidTr="006E1ABD">
        <w:trPr>
          <w:trHeight w:val="348"/>
        </w:trPr>
        <w:tc>
          <w:tcPr>
            <w:tcW w:w="9601" w:type="dxa"/>
            <w:gridSpan w:val="3"/>
          </w:tcPr>
          <w:p w:rsidR="00B9401E" w:rsidRPr="00045A02" w:rsidRDefault="00B9401E" w:rsidP="00B9401E">
            <w:pPr>
              <w:jc w:val="center"/>
              <w:rPr>
                <w:rFonts w:asciiTheme="minorHAnsi" w:hAnsiTheme="minorHAnsi"/>
                <w:b/>
              </w:rPr>
            </w:pPr>
            <w:r w:rsidRPr="00045A02">
              <w:rPr>
                <w:rFonts w:asciiTheme="minorHAnsi" w:hAnsiTheme="minorHAnsi"/>
                <w:b/>
              </w:rPr>
              <w:t>ПАО «ВТБ»</w:t>
            </w:r>
          </w:p>
        </w:tc>
      </w:tr>
      <w:tr w:rsidR="00045A02" w:rsidRPr="00045A02" w:rsidTr="006E1ABD">
        <w:trPr>
          <w:trHeight w:val="348"/>
        </w:trPr>
        <w:tc>
          <w:tcPr>
            <w:tcW w:w="3200" w:type="dxa"/>
          </w:tcPr>
          <w:p w:rsidR="00045A02" w:rsidRPr="006E1ABD" w:rsidRDefault="00045A02" w:rsidP="006E1ABD">
            <w:pPr>
              <w:tabs>
                <w:tab w:val="center" w:pos="1487"/>
                <w:tab w:val="right" w:pos="2974"/>
              </w:tabs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ab/>
            </w:r>
            <w:r w:rsidR="006E1ABD">
              <w:rPr>
                <w:rFonts w:ascii="Arial" w:hAnsi="Arial" w:cs="Arial"/>
                <w:sz w:val="20"/>
                <w:szCs w:val="20"/>
              </w:rPr>
              <w:t>Дополнительный о</w:t>
            </w:r>
            <w:r w:rsidRPr="006E1ABD">
              <w:rPr>
                <w:rFonts w:ascii="Arial" w:hAnsi="Arial" w:cs="Arial"/>
                <w:sz w:val="20"/>
                <w:szCs w:val="20"/>
              </w:rPr>
              <w:t>фис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:rsidR="00045A02" w:rsidRPr="006E1ABD" w:rsidRDefault="006E1ABD" w:rsidP="00C8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Ленина, </w:t>
            </w:r>
            <w:r w:rsidR="00045A02" w:rsidRPr="006E1A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045A02" w:rsidRPr="00045A02" w:rsidRDefault="00191717" w:rsidP="006E1AB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6E1ABD">
              <w:rPr>
                <w:rFonts w:ascii="Arial" w:hAnsi="Arial" w:cs="Arial"/>
                <w:sz w:val="20"/>
                <w:szCs w:val="20"/>
              </w:rPr>
              <w:t>. Лобня</w:t>
            </w:r>
          </w:p>
        </w:tc>
      </w:tr>
    </w:tbl>
    <w:p w:rsidR="00B9401E" w:rsidRDefault="00B9401E">
      <w:pPr>
        <w:rPr>
          <w:rFonts w:asciiTheme="minorHAnsi" w:hAnsiTheme="minorHAnsi"/>
        </w:rPr>
      </w:pPr>
    </w:p>
    <w:p w:rsidR="006E1ABD" w:rsidRPr="00045A02" w:rsidRDefault="006E1ABD">
      <w:pPr>
        <w:rPr>
          <w:rFonts w:asciiTheme="minorHAnsi" w:hAnsi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200"/>
        <w:gridCol w:w="2181"/>
      </w:tblGrid>
      <w:tr w:rsidR="00B9401E" w:rsidRPr="00045A02" w:rsidTr="00C87A59">
        <w:tc>
          <w:tcPr>
            <w:tcW w:w="9571" w:type="dxa"/>
            <w:gridSpan w:val="3"/>
          </w:tcPr>
          <w:p w:rsidR="00B9401E" w:rsidRPr="00045A02" w:rsidRDefault="00B9401E" w:rsidP="00B9401E">
            <w:pPr>
              <w:jc w:val="center"/>
              <w:rPr>
                <w:rFonts w:asciiTheme="minorHAnsi" w:hAnsiTheme="minorHAnsi"/>
                <w:b/>
              </w:rPr>
            </w:pPr>
            <w:r w:rsidRPr="00045A02">
              <w:rPr>
                <w:rFonts w:asciiTheme="minorHAnsi" w:hAnsiTheme="minorHAnsi"/>
                <w:b/>
              </w:rPr>
              <w:t>ПАО «Возрождение»</w:t>
            </w:r>
          </w:p>
        </w:tc>
      </w:tr>
      <w:tr w:rsidR="00045A02" w:rsidRPr="00045A02" w:rsidTr="00045A02">
        <w:tc>
          <w:tcPr>
            <w:tcW w:w="3190" w:type="dxa"/>
          </w:tcPr>
          <w:p w:rsidR="00045A02" w:rsidRPr="006E1ABD" w:rsidRDefault="00045A02" w:rsidP="001815F0">
            <w:pPr>
              <w:tabs>
                <w:tab w:val="center" w:pos="1487"/>
                <w:tab w:val="right" w:pos="2974"/>
              </w:tabs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ab/>
            </w:r>
            <w:r w:rsidR="001815F0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045A02" w:rsidRPr="006E1ABD" w:rsidRDefault="00045A02" w:rsidP="006E1ABD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6E1ABD">
              <w:rPr>
                <w:rFonts w:ascii="Arial" w:hAnsi="Arial" w:cs="Arial"/>
                <w:sz w:val="20"/>
                <w:szCs w:val="20"/>
              </w:rPr>
              <w:t>Чехова, 4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45A02" w:rsidRPr="00045A02" w:rsidRDefault="00191717" w:rsidP="001815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6E1ABD">
              <w:rPr>
                <w:rFonts w:ascii="Arial" w:hAnsi="Arial" w:cs="Arial"/>
                <w:sz w:val="20"/>
                <w:szCs w:val="20"/>
              </w:rPr>
              <w:t>. Лобня</w:t>
            </w:r>
          </w:p>
        </w:tc>
      </w:tr>
    </w:tbl>
    <w:p w:rsidR="006F2257" w:rsidRDefault="006F2257" w:rsidP="006F2257">
      <w:pPr>
        <w:jc w:val="center"/>
      </w:pPr>
    </w:p>
    <w:p w:rsidR="001815F0" w:rsidRDefault="001815F0" w:rsidP="006F225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200"/>
        <w:gridCol w:w="2181"/>
      </w:tblGrid>
      <w:tr w:rsidR="001815F0" w:rsidRPr="00045A02" w:rsidTr="00032C3F">
        <w:tc>
          <w:tcPr>
            <w:tcW w:w="9571" w:type="dxa"/>
            <w:gridSpan w:val="3"/>
          </w:tcPr>
          <w:p w:rsidR="001815F0" w:rsidRPr="00045A02" w:rsidRDefault="001815F0" w:rsidP="001815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ОО</w:t>
            </w:r>
            <w:r w:rsidRPr="00045A02">
              <w:rPr>
                <w:rFonts w:asciiTheme="minorHAnsi" w:hAnsiTheme="minorHAnsi"/>
                <w:b/>
              </w:rPr>
              <w:t>О «</w:t>
            </w:r>
            <w:r>
              <w:rPr>
                <w:rFonts w:asciiTheme="minorHAnsi" w:hAnsiTheme="minorHAnsi"/>
                <w:b/>
              </w:rPr>
              <w:t>Интегратор ИТ</w:t>
            </w:r>
            <w:r w:rsidRPr="00045A02">
              <w:rPr>
                <w:rFonts w:asciiTheme="minorHAnsi" w:hAnsiTheme="minorHAnsi"/>
                <w:b/>
              </w:rPr>
              <w:t>»</w:t>
            </w:r>
          </w:p>
        </w:tc>
      </w:tr>
      <w:tr w:rsidR="001815F0" w:rsidRPr="00045A02" w:rsidTr="00032C3F">
        <w:tc>
          <w:tcPr>
            <w:tcW w:w="3190" w:type="dxa"/>
          </w:tcPr>
          <w:p w:rsidR="001815F0" w:rsidRPr="006E1ABD" w:rsidRDefault="001815F0" w:rsidP="001815F0">
            <w:pPr>
              <w:tabs>
                <w:tab w:val="center" w:pos="1487"/>
                <w:tab w:val="right" w:pos="2974"/>
              </w:tabs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4200" w:type="dxa"/>
            <w:tcBorders>
              <w:right w:val="single" w:sz="4" w:space="0" w:color="auto"/>
            </w:tcBorders>
          </w:tcPr>
          <w:p w:rsidR="001815F0" w:rsidRPr="006E1ABD" w:rsidRDefault="001815F0" w:rsidP="001815F0">
            <w:pPr>
              <w:rPr>
                <w:rFonts w:ascii="Arial" w:hAnsi="Arial" w:cs="Arial"/>
                <w:sz w:val="20"/>
                <w:szCs w:val="20"/>
              </w:rPr>
            </w:pPr>
            <w:r w:rsidRPr="006E1ABD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>Чкалова, 6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1815F0" w:rsidRPr="00045A02" w:rsidRDefault="00191717" w:rsidP="00032C3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6E1ABD">
              <w:rPr>
                <w:rFonts w:ascii="Arial" w:hAnsi="Arial" w:cs="Arial"/>
                <w:sz w:val="20"/>
                <w:szCs w:val="20"/>
              </w:rPr>
              <w:t>. Лобня</w:t>
            </w:r>
          </w:p>
        </w:tc>
      </w:tr>
    </w:tbl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1815F0" w:rsidRDefault="001815F0" w:rsidP="006F2257">
      <w:pPr>
        <w:jc w:val="center"/>
      </w:pPr>
    </w:p>
    <w:p w:rsidR="006F2257" w:rsidRPr="001815F0" w:rsidRDefault="006F2257" w:rsidP="006F2257">
      <w:pPr>
        <w:jc w:val="center"/>
        <w:rPr>
          <w:b/>
        </w:rPr>
      </w:pPr>
      <w:r w:rsidRPr="001815F0">
        <w:rPr>
          <w:b/>
        </w:rPr>
        <w:t>Оплатить ЕПД можно в Личном кабинете клиента на официальном сайте</w:t>
      </w:r>
      <w:r w:rsidR="0099444A" w:rsidRPr="001815F0">
        <w:rPr>
          <w:b/>
        </w:rPr>
        <w:t xml:space="preserve"> и офисе           ООО «МосОблЕИРЦ»</w:t>
      </w:r>
      <w:r w:rsidRPr="001815F0">
        <w:rPr>
          <w:b/>
        </w:rPr>
        <w:t>.</w:t>
      </w:r>
    </w:p>
    <w:p w:rsidR="006F2257" w:rsidRPr="001815F0" w:rsidRDefault="006F2257" w:rsidP="006F2257">
      <w:pPr>
        <w:pBdr>
          <w:bottom w:val="single" w:sz="12" w:space="1" w:color="auto"/>
        </w:pBdr>
        <w:jc w:val="center"/>
        <w:rPr>
          <w:b/>
        </w:rPr>
      </w:pPr>
    </w:p>
    <w:p w:rsidR="006F2257" w:rsidRPr="001815F0" w:rsidRDefault="006F2257" w:rsidP="006F2257">
      <w:pPr>
        <w:rPr>
          <w:b/>
        </w:rPr>
      </w:pPr>
      <w:r w:rsidRPr="001815F0">
        <w:rPr>
          <w:b/>
        </w:rPr>
        <w:t>*Адреса могут быть изменены по техническим причинам.</w:t>
      </w:r>
    </w:p>
    <w:p w:rsidR="006F2257" w:rsidRDefault="006F2257" w:rsidP="006F2257"/>
    <w:p w:rsidR="00B9401E" w:rsidRDefault="00B9401E"/>
    <w:sectPr w:rsidR="00B9401E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AA"/>
    <w:rsid w:val="00026FE3"/>
    <w:rsid w:val="00045A02"/>
    <w:rsid w:val="00092CF5"/>
    <w:rsid w:val="000A30EB"/>
    <w:rsid w:val="001815F0"/>
    <w:rsid w:val="00191717"/>
    <w:rsid w:val="00224452"/>
    <w:rsid w:val="004856DB"/>
    <w:rsid w:val="006175CD"/>
    <w:rsid w:val="00651C14"/>
    <w:rsid w:val="00653440"/>
    <w:rsid w:val="006B00ED"/>
    <w:rsid w:val="006E1ABD"/>
    <w:rsid w:val="006F2257"/>
    <w:rsid w:val="00722166"/>
    <w:rsid w:val="007D7E2A"/>
    <w:rsid w:val="008B1404"/>
    <w:rsid w:val="008B2019"/>
    <w:rsid w:val="009260EB"/>
    <w:rsid w:val="00954CB9"/>
    <w:rsid w:val="0099444A"/>
    <w:rsid w:val="00A04AAA"/>
    <w:rsid w:val="00A221F0"/>
    <w:rsid w:val="00B72CD0"/>
    <w:rsid w:val="00B9401E"/>
    <w:rsid w:val="00C61A43"/>
    <w:rsid w:val="00E54FF7"/>
    <w:rsid w:val="00F23327"/>
    <w:rsid w:val="00FA157B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A5198-0F15-4342-A7BF-C2DBED0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A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5FF2-C5A9-410F-BD74-7261B8A1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Дмитрий Гребенюк Сергеевич</cp:lastModifiedBy>
  <cp:revision>11</cp:revision>
  <dcterms:created xsi:type="dcterms:W3CDTF">2019-11-21T13:37:00Z</dcterms:created>
  <dcterms:modified xsi:type="dcterms:W3CDTF">2020-09-18T12:57:00Z</dcterms:modified>
</cp:coreProperties>
</file>